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D1F" w:rsidRDefault="00557D6B">
      <w:pPr>
        <w:rPr>
          <w:b/>
        </w:rPr>
      </w:pPr>
      <w:bookmarkStart w:id="0" w:name="_GoBack"/>
      <w:bookmarkEnd w:id="0"/>
      <w:r>
        <w:rPr>
          <w:b/>
        </w:rPr>
        <w:br/>
      </w:r>
    </w:p>
    <w:p w:rsidR="00557D6B" w:rsidRDefault="00557D6B">
      <w:pPr>
        <w:rPr>
          <w:b/>
        </w:rPr>
      </w:pPr>
    </w:p>
    <w:p w:rsidR="009D0D1F" w:rsidRDefault="009D0D1F">
      <w:pPr>
        <w:rPr>
          <w:b/>
        </w:rPr>
      </w:pPr>
    </w:p>
    <w:p w:rsidR="009D0D1F" w:rsidRDefault="009D0D1F">
      <w:pPr>
        <w:rPr>
          <w:b/>
        </w:rPr>
      </w:pPr>
    </w:p>
    <w:p w:rsidR="009D0D1F" w:rsidRDefault="009D0D1F">
      <w:pPr>
        <w:rPr>
          <w:b/>
        </w:rPr>
      </w:pPr>
    </w:p>
    <w:p w:rsidR="009D0D1F" w:rsidRDefault="009D0D1F">
      <w:pPr>
        <w:rPr>
          <w:b/>
        </w:rPr>
      </w:pPr>
    </w:p>
    <w:p w:rsidR="009D0D1F" w:rsidRDefault="009D0D1F">
      <w:pPr>
        <w:rPr>
          <w:b/>
        </w:rPr>
      </w:pPr>
    </w:p>
    <w:p w:rsidR="009D0D1F" w:rsidRDefault="009D0D1F">
      <w:pPr>
        <w:rPr>
          <w:b/>
        </w:rPr>
      </w:pPr>
    </w:p>
    <w:p w:rsidR="009D0D1F" w:rsidRDefault="009D0D1F">
      <w:pPr>
        <w:rPr>
          <w:b/>
        </w:rPr>
      </w:pPr>
    </w:p>
    <w:p w:rsidR="009D0D1F" w:rsidRDefault="009D0D1F">
      <w:pPr>
        <w:rPr>
          <w:b/>
        </w:rPr>
      </w:pPr>
    </w:p>
    <w:p w:rsidR="009D0D1F" w:rsidRDefault="009D0D1F">
      <w:pPr>
        <w:rPr>
          <w:b/>
        </w:rPr>
      </w:pPr>
    </w:p>
    <w:p w:rsidR="009D0D1F" w:rsidRDefault="009D0D1F">
      <w:pPr>
        <w:rPr>
          <w:b/>
        </w:rPr>
      </w:pPr>
    </w:p>
    <w:p w:rsidR="009D0D1F" w:rsidRDefault="009D0D1F">
      <w:pPr>
        <w:rPr>
          <w:b/>
        </w:rPr>
      </w:pPr>
    </w:p>
    <w:p w:rsidR="009D0D1F" w:rsidRDefault="009D0D1F">
      <w:pPr>
        <w:rPr>
          <w:b/>
        </w:rPr>
      </w:pPr>
    </w:p>
    <w:p w:rsidR="009D0D1F" w:rsidRDefault="009D0D1F">
      <w:pPr>
        <w:rPr>
          <w:b/>
        </w:rPr>
      </w:pPr>
    </w:p>
    <w:p w:rsidR="009D0D1F" w:rsidRDefault="009D0D1F">
      <w:pPr>
        <w:rPr>
          <w:b/>
        </w:rPr>
      </w:pPr>
    </w:p>
    <w:p w:rsidR="009D0D1F" w:rsidRDefault="009D0D1F">
      <w:pPr>
        <w:rPr>
          <w:b/>
        </w:rPr>
      </w:pPr>
    </w:p>
    <w:p w:rsidR="009D0D1F" w:rsidRPr="009D0D1F" w:rsidRDefault="009D0D1F">
      <w:pPr>
        <w:rPr>
          <w:b/>
          <w:sz w:val="20"/>
          <w:szCs w:val="20"/>
        </w:rPr>
      </w:pPr>
    </w:p>
    <w:p w:rsidR="009D0D1F" w:rsidRPr="007E5B6C" w:rsidRDefault="00BD7C76" w:rsidP="009D0D1F">
      <w:pPr>
        <w:jc w:val="center"/>
      </w:pPr>
      <w:r>
        <w:t>S</w:t>
      </w:r>
      <w:r w:rsidR="009D0D1F" w:rsidRPr="007E5B6C">
        <w:t>ponsored by a grant from the Connecticut Institute for Resilience and Climate Adaptation.</w:t>
      </w:r>
    </w:p>
    <w:p w:rsidR="007E5B6C" w:rsidRDefault="007E5B6C" w:rsidP="007E5B6C">
      <w:pPr>
        <w:pStyle w:val="Default"/>
        <w:rPr>
          <w:sz w:val="22"/>
          <w:szCs w:val="22"/>
        </w:rPr>
      </w:pPr>
      <w:r w:rsidRPr="007E5B6C">
        <w:rPr>
          <w:sz w:val="22"/>
          <w:szCs w:val="22"/>
        </w:rPr>
        <w:t>The mission of the Connecticut Institute for Resilience and Climate Adaptation (CIRCA) is to increase the resilience and sustainability of vulnerable communities along Connecticut’s coast and inland waterways to the growing impacts of climate change on the natural</w:t>
      </w:r>
      <w:r>
        <w:rPr>
          <w:sz w:val="22"/>
          <w:szCs w:val="22"/>
        </w:rPr>
        <w:t>, built, and human environment.</w:t>
      </w:r>
    </w:p>
    <w:p w:rsidR="007E5B6C" w:rsidRPr="007E5B6C" w:rsidRDefault="007E5B6C" w:rsidP="007E5B6C">
      <w:pPr>
        <w:pStyle w:val="Default"/>
        <w:rPr>
          <w:sz w:val="22"/>
          <w:szCs w:val="22"/>
        </w:rPr>
      </w:pPr>
      <w:r w:rsidRPr="007E5B6C">
        <w:rPr>
          <w:sz w:val="22"/>
          <w:szCs w:val="22"/>
        </w:rPr>
        <w:t xml:space="preserve"> </w:t>
      </w:r>
    </w:p>
    <w:p w:rsidR="007E5B6C" w:rsidRDefault="007E5B6C" w:rsidP="007E5B6C">
      <w:pPr>
        <w:jc w:val="center"/>
        <w:rPr>
          <w:color w:val="0000FF"/>
        </w:rPr>
      </w:pPr>
      <w:r w:rsidRPr="007E5B6C">
        <w:t xml:space="preserve">More information about CIRCA can be found at </w:t>
      </w:r>
      <w:r w:rsidRPr="007E5B6C">
        <w:rPr>
          <w:color w:val="0000FF"/>
        </w:rPr>
        <w:t>circa.uconn.edu</w:t>
      </w:r>
      <w:r>
        <w:rPr>
          <w:color w:val="0000FF"/>
        </w:rPr>
        <w:t>.</w:t>
      </w:r>
    </w:p>
    <w:p w:rsidR="007E5B6C" w:rsidRPr="007E5B6C" w:rsidRDefault="007E5B6C" w:rsidP="007E5B6C">
      <w:pPr>
        <w:jc w:val="center"/>
        <w:rPr>
          <w:b/>
        </w:rPr>
      </w:pPr>
      <w:r>
        <w:rPr>
          <w:b/>
          <w:noProof/>
        </w:rPr>
        <w:drawing>
          <wp:inline distT="0" distB="0" distL="0" distR="0">
            <wp:extent cx="1897001" cy="633534"/>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Alogo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1660" cy="645109"/>
                    </a:xfrm>
                    <a:prstGeom prst="rect">
                      <a:avLst/>
                    </a:prstGeom>
                  </pic:spPr>
                </pic:pic>
              </a:graphicData>
            </a:graphic>
          </wp:inline>
        </w:drawing>
      </w:r>
    </w:p>
    <w:sectPr w:rsidR="007E5B6C" w:rsidRPr="007E5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1F"/>
    <w:rsid w:val="00437885"/>
    <w:rsid w:val="00557D6B"/>
    <w:rsid w:val="007E5B6C"/>
    <w:rsid w:val="009D0D1F"/>
    <w:rsid w:val="00BD7C76"/>
    <w:rsid w:val="00E8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6A6C4-0AD7-4380-8E5B-43A1480C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B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Katherine</dc:creator>
  <cp:keywords/>
  <dc:description/>
  <cp:lastModifiedBy>Image Creation</cp:lastModifiedBy>
  <cp:revision>2</cp:revision>
  <dcterms:created xsi:type="dcterms:W3CDTF">2017-11-29T14:59:00Z</dcterms:created>
  <dcterms:modified xsi:type="dcterms:W3CDTF">2017-11-29T14:59:00Z</dcterms:modified>
</cp:coreProperties>
</file>